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B" w:rsidRPr="00F21EEB" w:rsidRDefault="00F21EEB" w:rsidP="00F21EEB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F21EEB">
        <w:rPr>
          <w:rFonts w:asciiTheme="majorHAnsi" w:hAnsiTheme="majorHAnsi"/>
          <w:b/>
          <w:sz w:val="28"/>
          <w:szCs w:val="28"/>
        </w:rPr>
        <w:t>REHBERLİK İLE İLGİLİ ÖZLÜ SÖZLER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BAŞARI, KİŞİNİN BEYNİNİN BÜYÜKLÜĞÜYLE DEĞİL, DÜŞÜNCELERİNİN BÜYÜKLÜĞÜYLE BELİRLENİR.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BAŞARININ YOLU, BAŞARMAYA İNANMAKTAN GEÇER.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KENDİNE İNANMAYANA KİMSE İNANMAZ.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ÖNYARGIYI YOKETMEK, ATOMU PARÇALAMAKTAN ZORDUR.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İNSANLAR BAŞARMAK İÇİN DOĞARLAR, BAŞARISIZLIK İÇİN DEĞİL.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YARDIM ALMAYA ALIŞANLAR, GÜN GELİR BUYRUK ALMAYA DA ALIŞIRLAR.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İNSAN İKİ ŞEYİ BİLMELİDİR: BİRİ HADDİNİ BİRİ DE HESABINI.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GENÇLİKTE GÜNLER KISA, YILLAR UZUZNDUR; YAŞLILIKTA İSE GÜNLER UZUN, YILLAR KISADIR.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YAPTIĞINIZ ŞEYLER İÇİN PİŞMANLIK ZAMANLA GEÇER, NE VAR Kİ; YAPMADIĞIMIZ ŞEYLERE PİŞMANLIĞIN ÇARESİ YOKTUR.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BAŞKALARININ BİZİ KIZDIRAN TARAFLARI KENDİMİZİ ANLAMAYA YOL AÇAR.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KENDİNİ YETERSİZ GÖREN İNSAN, TEREDDÜT İÇİNDE BEKLERKEN, GİRİRİŞİMCİ İNSAN, HATA YAPMAKTAN KORKMADIĞINDAN DAHA ÜSTÜN HALE GELİR.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Start"/>
      <w:r w:rsidRPr="00F21EEB">
        <w:rPr>
          <w:rFonts w:asciiTheme="majorHAnsi" w:hAnsiTheme="majorHAnsi" w:cs="Arial"/>
          <w:color w:val="000000"/>
          <w:sz w:val="24"/>
          <w:szCs w:val="24"/>
        </w:rPr>
        <w:t>DÜŞLEMEK,BİLMEKTEN</w:t>
      </w:r>
      <w:proofErr w:type="gramEnd"/>
      <w:r w:rsidRPr="00F21EEB">
        <w:rPr>
          <w:rFonts w:asciiTheme="majorHAnsi" w:hAnsiTheme="majorHAnsi" w:cs="Arial"/>
          <w:color w:val="000000"/>
          <w:sz w:val="24"/>
          <w:szCs w:val="24"/>
        </w:rPr>
        <w:t xml:space="preserve"> DAHA ÖNEMLİDİR.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HER DAVRANIŞIN ATASI, BİR DÜŞÜNCEDİR.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 xml:space="preserve">BAŞARIYI HEDEF </w:t>
      </w:r>
      <w:proofErr w:type="gramStart"/>
      <w:r w:rsidRPr="00F21EEB">
        <w:rPr>
          <w:rFonts w:asciiTheme="majorHAnsi" w:hAnsiTheme="majorHAnsi" w:cs="Arial"/>
          <w:color w:val="000000"/>
          <w:sz w:val="24"/>
          <w:szCs w:val="24"/>
        </w:rPr>
        <w:t>ALIN,MÜKEMMEL</w:t>
      </w:r>
      <w:proofErr w:type="gramEnd"/>
      <w:r w:rsidRPr="00F21EEB">
        <w:rPr>
          <w:rFonts w:asciiTheme="majorHAnsi" w:hAnsiTheme="majorHAnsi" w:cs="Arial"/>
          <w:color w:val="000000"/>
          <w:sz w:val="24"/>
          <w:szCs w:val="24"/>
        </w:rPr>
        <w:t xml:space="preserve"> OLMAYI DEĞİL.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YANLIŞ YAPMA HAKKINIZDAN VAZGEÇMEYİN;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>BÜYÜK İNSAN, DİNLEMESİNİ BİLENDİR. </w:t>
      </w:r>
    </w:p>
    <w:p w:rsidR="00F21EEB" w:rsidRPr="00F21EEB" w:rsidRDefault="00F21EEB" w:rsidP="00F21EEB">
      <w:pPr>
        <w:shd w:val="clear" w:color="auto" w:fill="FFFFFF"/>
        <w:spacing w:before="100" w:beforeAutospacing="1" w:after="100" w:afterAutospacing="1" w:line="345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F21EEB">
        <w:rPr>
          <w:rFonts w:asciiTheme="majorHAnsi" w:hAnsiTheme="majorHAnsi" w:cs="Arial"/>
          <w:color w:val="000000"/>
          <w:sz w:val="24"/>
          <w:szCs w:val="24"/>
        </w:rPr>
        <w:t xml:space="preserve">BÜYÜK İNSANLAR OLMADAN, BÜYÜK İŞLER </w:t>
      </w:r>
      <w:proofErr w:type="gramStart"/>
      <w:r w:rsidRPr="00F21EEB">
        <w:rPr>
          <w:rFonts w:asciiTheme="majorHAnsi" w:hAnsiTheme="majorHAnsi" w:cs="Arial"/>
          <w:color w:val="000000"/>
          <w:sz w:val="24"/>
          <w:szCs w:val="24"/>
        </w:rPr>
        <w:t>BAŞARILAMAZ.İNSANI</w:t>
      </w:r>
      <w:proofErr w:type="gramEnd"/>
      <w:r w:rsidRPr="00F21EEB">
        <w:rPr>
          <w:rFonts w:asciiTheme="majorHAnsi" w:hAnsiTheme="majorHAnsi" w:cs="Arial"/>
          <w:color w:val="000000"/>
          <w:sz w:val="24"/>
          <w:szCs w:val="24"/>
        </w:rPr>
        <w:t xml:space="preserve"> BÜYÜK YAPAN, KENDİ AZMİ VE SEBATIDIR</w:t>
      </w:r>
    </w:p>
    <w:p w:rsidR="00F21EEB" w:rsidRPr="00F21EEB" w:rsidRDefault="00F21EEB" w:rsidP="00F21EEB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Arial"/>
          <w:vanish/>
          <w:sz w:val="24"/>
          <w:szCs w:val="24"/>
        </w:rPr>
      </w:pPr>
      <w:r w:rsidRPr="00F21EEB">
        <w:rPr>
          <w:rFonts w:asciiTheme="majorHAnsi" w:hAnsiTheme="majorHAnsi" w:cs="Arial"/>
          <w:vanish/>
          <w:sz w:val="24"/>
          <w:szCs w:val="24"/>
        </w:rPr>
        <w:t>Formun Üstü</w:t>
      </w:r>
    </w:p>
    <w:p w:rsidR="00F21EEB" w:rsidRPr="00F21EEB" w:rsidRDefault="00F21EEB" w:rsidP="00F21EEB">
      <w:pPr>
        <w:pBdr>
          <w:top w:val="single" w:sz="6" w:space="1" w:color="auto"/>
        </w:pBdr>
        <w:spacing w:after="0" w:line="240" w:lineRule="auto"/>
        <w:rPr>
          <w:rFonts w:asciiTheme="majorHAnsi" w:hAnsiTheme="majorHAnsi" w:cs="Arial"/>
          <w:vanish/>
          <w:sz w:val="24"/>
          <w:szCs w:val="24"/>
        </w:rPr>
      </w:pPr>
      <w:r w:rsidRPr="00F21EEB">
        <w:rPr>
          <w:rFonts w:asciiTheme="majorHAnsi" w:hAnsiTheme="majorHAnsi" w:cs="Arial"/>
          <w:vanish/>
          <w:sz w:val="24"/>
          <w:szCs w:val="24"/>
        </w:rPr>
        <w:t>Formun Altı</w:t>
      </w:r>
    </w:p>
    <w:p w:rsidR="00F21EEB" w:rsidRPr="00F21EEB" w:rsidRDefault="00F21EEB" w:rsidP="00F21EEB">
      <w:pPr>
        <w:shd w:val="clear" w:color="auto" w:fill="060606"/>
        <w:spacing w:after="0" w:line="312" w:lineRule="auto"/>
        <w:rPr>
          <w:rFonts w:asciiTheme="majorHAnsi" w:hAnsiTheme="majorHAnsi"/>
          <w:color w:val="333333"/>
          <w:sz w:val="24"/>
          <w:szCs w:val="24"/>
        </w:rPr>
      </w:pPr>
    </w:p>
    <w:p w:rsidR="00F21EEB" w:rsidRPr="00F21EEB" w:rsidRDefault="00F21EEB" w:rsidP="00F21EEB">
      <w:pPr>
        <w:shd w:val="clear" w:color="auto" w:fill="060606"/>
        <w:spacing w:after="0" w:line="312" w:lineRule="auto"/>
        <w:rPr>
          <w:rFonts w:asciiTheme="majorHAnsi" w:hAnsiTheme="majorHAnsi"/>
          <w:vanish/>
          <w:color w:val="333333"/>
          <w:sz w:val="24"/>
          <w:szCs w:val="24"/>
        </w:rPr>
      </w:pPr>
      <w:r w:rsidRPr="00F21EEB">
        <w:rPr>
          <w:rFonts w:asciiTheme="majorHAnsi" w:hAnsiTheme="majorHAnsi"/>
          <w:vanish/>
          <w:color w:val="333333"/>
          <w:sz w:val="24"/>
          <w:szCs w:val="24"/>
        </w:rPr>
        <w:t>yükleniyor ...</w:t>
      </w:r>
    </w:p>
    <w:p w:rsidR="00F21EEB" w:rsidRPr="00F21EEB" w:rsidRDefault="00F21EEB" w:rsidP="00F21EEB">
      <w:pPr>
        <w:spacing w:after="0" w:line="312" w:lineRule="auto"/>
        <w:rPr>
          <w:rFonts w:asciiTheme="majorHAnsi" w:hAnsiTheme="majorHAnsi"/>
          <w:color w:val="333333"/>
          <w:sz w:val="24"/>
          <w:szCs w:val="24"/>
        </w:rPr>
      </w:pPr>
    </w:p>
    <w:p w:rsidR="00F21EEB" w:rsidRPr="00F21EEB" w:rsidRDefault="00F21EEB" w:rsidP="00F21EEB">
      <w:pPr>
        <w:pStyle w:val="AralkYok"/>
        <w:rPr>
          <w:rFonts w:asciiTheme="majorHAnsi" w:hAnsiTheme="majorHAnsi"/>
          <w:sz w:val="24"/>
          <w:szCs w:val="24"/>
        </w:rPr>
      </w:pPr>
    </w:p>
    <w:sectPr w:rsidR="00F21EEB" w:rsidRPr="00F21EEB" w:rsidSect="00E0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1EEB"/>
    <w:rsid w:val="00412F71"/>
    <w:rsid w:val="005820CA"/>
    <w:rsid w:val="00F2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1EE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Okul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Mustafa</cp:lastModifiedBy>
  <cp:revision>3</cp:revision>
  <dcterms:created xsi:type="dcterms:W3CDTF">2017-03-01T10:22:00Z</dcterms:created>
  <dcterms:modified xsi:type="dcterms:W3CDTF">2017-03-01T11:27:00Z</dcterms:modified>
</cp:coreProperties>
</file>